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2E14" w:rsidRDefault="00702E14">
      <w:bookmarkStart w:id="0" w:name="_GoBack"/>
      <w:bookmarkEnd w:id="0"/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24"/>
        <w:gridCol w:w="3323"/>
        <w:gridCol w:w="2215"/>
        <w:gridCol w:w="2215"/>
        <w:gridCol w:w="1108"/>
        <w:gridCol w:w="2215"/>
      </w:tblGrid>
      <w:tr w:rsidR="00702E14">
        <w:tc>
          <w:tcPr>
            <w:tcW w:w="14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02E14" w:rsidRDefault="00C9495B">
            <w:pPr>
              <w:widowControl w:val="0"/>
              <w:tabs>
                <w:tab w:val="center" w:pos="7020"/>
                <w:tab w:val="right" w:pos="13140"/>
              </w:tabs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D9D9D9"/>
              </w:rPr>
              <w:t xml:space="preserve">                                 Project DESIGN: OVERVIEW                         </w:t>
            </w: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>page 1</w:t>
            </w:r>
          </w:p>
        </w:tc>
      </w:tr>
      <w:tr w:rsidR="00702E14">
        <w:tc>
          <w:tcPr>
            <w:tcW w:w="110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Name of Project:</w:t>
            </w:r>
          </w:p>
        </w:tc>
        <w:tc>
          <w:tcPr>
            <w:tcW w:w="3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Duration:</w:t>
            </w:r>
          </w:p>
        </w:tc>
      </w:tr>
      <w:tr w:rsidR="00702E14">
        <w:tc>
          <w:tcPr>
            <w:tcW w:w="66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Subject/Course:</w:t>
            </w:r>
          </w:p>
        </w:tc>
        <w:tc>
          <w:tcPr>
            <w:tcW w:w="4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Teacher(s):</w:t>
            </w:r>
          </w:p>
        </w:tc>
        <w:tc>
          <w:tcPr>
            <w:tcW w:w="3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Grade Level:</w:t>
            </w:r>
          </w:p>
        </w:tc>
      </w:tr>
      <w:tr w:rsidR="00702E14">
        <w:tc>
          <w:tcPr>
            <w:tcW w:w="1439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Other subject areas to be included, if any:</w:t>
            </w:r>
          </w:p>
        </w:tc>
      </w:tr>
      <w:tr w:rsidR="00702E14">
        <w:tc>
          <w:tcPr>
            <w:tcW w:w="1439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4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 </w:t>
            </w:r>
          </w:p>
        </w:tc>
      </w:tr>
      <w:tr w:rsidR="00702E14">
        <w:tc>
          <w:tcPr>
            <w:tcW w:w="3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Key Knowledge and Understanding</w:t>
            </w:r>
          </w:p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(CCSS or other standards)</w:t>
            </w:r>
          </w:p>
        </w:tc>
        <w:tc>
          <w:tcPr>
            <w:tcW w:w="1107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702E14">
        <w:tc>
          <w:tcPr>
            <w:tcW w:w="33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Success Skills</w:t>
            </w:r>
          </w:p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(to be taught and assessed)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Critical Thinking/Problem Solving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Self-Management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332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Collaboration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Other: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3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4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Project Summary</w:t>
            </w:r>
          </w:p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(include student role, issue, problem or challenge, action taken, and purpose/beneficiary)</w:t>
            </w:r>
          </w:p>
        </w:tc>
        <w:tc>
          <w:tcPr>
            <w:tcW w:w="1107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3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Driving Question</w:t>
            </w:r>
          </w:p>
        </w:tc>
        <w:tc>
          <w:tcPr>
            <w:tcW w:w="1107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3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>Entry Event</w:t>
            </w:r>
          </w:p>
        </w:tc>
        <w:tc>
          <w:tcPr>
            <w:tcW w:w="1107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33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Products</w:t>
            </w:r>
          </w:p>
        </w:tc>
        <w:tc>
          <w:tcPr>
            <w:tcW w:w="5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Individual:</w:t>
            </w:r>
          </w:p>
        </w:tc>
        <w:tc>
          <w:tcPr>
            <w:tcW w:w="55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Specific content and success skills to be assessed:</w:t>
            </w:r>
          </w:p>
        </w:tc>
      </w:tr>
      <w:tr w:rsidR="00702E14">
        <w:tc>
          <w:tcPr>
            <w:tcW w:w="332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5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Team:</w:t>
            </w:r>
          </w:p>
        </w:tc>
        <w:tc>
          <w:tcPr>
            <w:tcW w:w="55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Specific content and success skills to be assessed:</w:t>
            </w:r>
          </w:p>
        </w:tc>
      </w:tr>
      <w:tr w:rsidR="00702E14">
        <w:tc>
          <w:tcPr>
            <w:tcW w:w="1439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 </w:t>
            </w:r>
          </w:p>
        </w:tc>
      </w:tr>
    </w:tbl>
    <w:p w:rsidR="00702E14" w:rsidRDefault="00702E14"/>
    <w:p w:rsidR="00702E14" w:rsidRDefault="00C9495B">
      <w:r>
        <w:br w:type="page"/>
      </w:r>
    </w:p>
    <w:p w:rsidR="00702E14" w:rsidRDefault="00702E14"/>
    <w:p w:rsidR="00702E14" w:rsidRDefault="00702E14"/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6"/>
        <w:gridCol w:w="3323"/>
        <w:gridCol w:w="2215"/>
        <w:gridCol w:w="5538"/>
        <w:gridCol w:w="1108"/>
      </w:tblGrid>
      <w:tr w:rsidR="00702E14">
        <w:tc>
          <w:tcPr>
            <w:tcW w:w="143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D9D9D9"/>
              </w:rPr>
              <w:t xml:space="preserve">   Project DESIGN: OVERVIEW           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D9D9D9"/>
              </w:rPr>
              <w:tab/>
            </w: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>page 2</w:t>
            </w:r>
          </w:p>
        </w:tc>
      </w:tr>
      <w:tr w:rsidR="00702E14">
        <w:tc>
          <w:tcPr>
            <w:tcW w:w="2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Making Products Public</w:t>
            </w:r>
          </w:p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(include how the products will be made public and who students will engage with during/at end of project)</w:t>
            </w:r>
          </w:p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1217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702E14">
        <w:tc>
          <w:tcPr>
            <w:tcW w:w="143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 </w:t>
            </w:r>
          </w:p>
        </w:tc>
      </w:tr>
      <w:tr w:rsidR="00702E14">
        <w:tc>
          <w:tcPr>
            <w:tcW w:w="22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Resources Needed</w:t>
            </w:r>
          </w:p>
        </w:tc>
        <w:tc>
          <w:tcPr>
            <w:tcW w:w="1217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On-site people, facilities:</w:t>
            </w:r>
          </w:p>
        </w:tc>
      </w:tr>
      <w:tr w:rsidR="00702E14">
        <w:tc>
          <w:tcPr>
            <w:tcW w:w="22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1217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Equipment:</w:t>
            </w:r>
          </w:p>
        </w:tc>
      </w:tr>
      <w:tr w:rsidR="00702E14">
        <w:tc>
          <w:tcPr>
            <w:tcW w:w="22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1217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Materials:</w:t>
            </w:r>
          </w:p>
        </w:tc>
      </w:tr>
      <w:tr w:rsidR="00702E14">
        <w:tc>
          <w:tcPr>
            <w:tcW w:w="22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1217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Community Resources:</w:t>
            </w:r>
          </w:p>
        </w:tc>
      </w:tr>
      <w:tr w:rsidR="00702E14">
        <w:tc>
          <w:tcPr>
            <w:tcW w:w="143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40" w:type="dxa"/>
              <w:bottom w:w="4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 </w:t>
            </w:r>
          </w:p>
        </w:tc>
      </w:tr>
      <w:tr w:rsidR="00702E14">
        <w:tc>
          <w:tcPr>
            <w:tcW w:w="22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Reflection Methods</w:t>
            </w:r>
          </w:p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(how individual, team, and/or whole class will reflect during/at end of project)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Journal/Learning Log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Focus Group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702E14">
        <w:tc>
          <w:tcPr>
            <w:tcW w:w="22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Whole-Class Discussion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Fishbowl Discussion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702E14">
        <w:tc>
          <w:tcPr>
            <w:tcW w:w="22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Survey</w:t>
            </w:r>
          </w:p>
        </w:tc>
        <w:tc>
          <w:tcPr>
            <w:tcW w:w="2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Other: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702E14">
        <w:tc>
          <w:tcPr>
            <w:tcW w:w="143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40" w:type="dxa"/>
              <w:right w:w="8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Notes:</w:t>
            </w:r>
          </w:p>
        </w:tc>
      </w:tr>
      <w:tr w:rsidR="00702E14">
        <w:tc>
          <w:tcPr>
            <w:tcW w:w="143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 </w:t>
            </w:r>
          </w:p>
        </w:tc>
      </w:tr>
    </w:tbl>
    <w:p w:rsidR="00702E14" w:rsidRDefault="00702E14"/>
    <w:p w:rsidR="00702E14" w:rsidRDefault="00C9495B">
      <w:r>
        <w:br w:type="page"/>
      </w:r>
    </w:p>
    <w:p w:rsidR="00702E14" w:rsidRDefault="00702E14"/>
    <w:p w:rsidR="00702E14" w:rsidRDefault="00702E14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"/>
        <w:gridCol w:w="3323"/>
        <w:gridCol w:w="5538"/>
        <w:gridCol w:w="4431"/>
      </w:tblGrid>
      <w:tr w:rsidR="00702E14">
        <w:tc>
          <w:tcPr>
            <w:tcW w:w="143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0" w:type="dxa"/>
              <w:left w:w="10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D9D9D9"/>
              </w:rPr>
              <w:t xml:space="preserve">Project Design: student Learning Guide                                  </w:t>
            </w: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>page 3</w:t>
            </w:r>
          </w:p>
        </w:tc>
      </w:tr>
      <w:tr w:rsidR="00702E14">
        <w:tc>
          <w:tcPr>
            <w:tcW w:w="143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Project:</w:t>
            </w:r>
          </w:p>
        </w:tc>
      </w:tr>
      <w:tr w:rsidR="00702E14">
        <w:tc>
          <w:tcPr>
            <w:tcW w:w="143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Driving Question:</w:t>
            </w:r>
          </w:p>
        </w:tc>
      </w:tr>
      <w:tr w:rsidR="00702E14">
        <w:tc>
          <w:tcPr>
            <w:tcW w:w="143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 </w:t>
            </w:r>
          </w:p>
        </w:tc>
      </w:tr>
      <w:tr w:rsidR="00702E14"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Final Product(s)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Presentations, Performances, Products and/or Services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Learning Outcomes/Targets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knowledge, understanding &amp; success skills needed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by students to successfully complete products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Checkpoints/Formative Assessments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to check for learning and ensure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students are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n track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Instructional Strategies for All Learners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provided by teacher, other staff, experts; includes</w:t>
            </w:r>
          </w:p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scaffolds, materials, lessons aligned to learning outcomes and formative assessments</w:t>
            </w:r>
          </w:p>
        </w:tc>
      </w:tr>
      <w:tr w:rsidR="00702E14">
        <w:tc>
          <w:tcPr>
            <w:tcW w:w="11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(individual </w:t>
            </w:r>
            <w:r>
              <w:rPr>
                <w:rFonts w:ascii="Times New Roman" w:eastAsia="Times New Roman" w:hAnsi="Times New Roman" w:cs="Times New Roman"/>
                <w:b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team)</w:t>
            </w:r>
          </w:p>
        </w:tc>
        <w:tc>
          <w:tcPr>
            <w:tcW w:w="3321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11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11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11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11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dashed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6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2E14">
        <w:tc>
          <w:tcPr>
            <w:tcW w:w="11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702E14">
            <w:pPr>
              <w:widowControl w:val="0"/>
              <w:spacing w:line="240" w:lineRule="auto"/>
            </w:pPr>
          </w:p>
        </w:tc>
        <w:tc>
          <w:tcPr>
            <w:tcW w:w="3321" w:type="dxa"/>
            <w:tcBorders>
              <w:bottom w:val="single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5" w:type="dxa"/>
            <w:tcBorders>
              <w:bottom w:val="single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14" w:rsidRDefault="00C9495B">
            <w:pPr>
              <w:widowControl w:val="0"/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02E14" w:rsidRDefault="00702E14"/>
    <w:p w:rsidR="00702E14" w:rsidRDefault="00702E14"/>
    <w:p w:rsidR="00702E14" w:rsidRDefault="00702E14"/>
    <w:sectPr w:rsidR="00702E1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4"/>
    <w:rsid w:val="00702E14"/>
    <w:rsid w:val="00C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5C315-54AE-465F-94DC-F2A75D1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Austin</dc:creator>
  <cp:lastModifiedBy>Brooke Austin</cp:lastModifiedBy>
  <cp:revision>2</cp:revision>
  <dcterms:created xsi:type="dcterms:W3CDTF">2015-10-08T14:40:00Z</dcterms:created>
  <dcterms:modified xsi:type="dcterms:W3CDTF">2015-10-08T14:40:00Z</dcterms:modified>
</cp:coreProperties>
</file>